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85E94" w14:textId="77777777" w:rsidR="008B27A0" w:rsidRDefault="008B27A0" w:rsidP="00F65CA2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14:paraId="067CE582" w14:textId="6FE4D8A6" w:rsidR="00F65CA2" w:rsidRDefault="00F65CA2" w:rsidP="00F65CA2">
      <w:pPr>
        <w:spacing w:after="0"/>
        <w:jc w:val="center"/>
        <w:rPr>
          <w:rFonts w:ascii="Times New Roman" w:hAnsi="Times New Roman" w:cs="Times New Roman"/>
          <w:b/>
          <w:bCs/>
          <w:lang w:val="ru-RU"/>
        </w:rPr>
      </w:pPr>
      <w:r w:rsidRPr="007C7F41">
        <w:rPr>
          <w:rFonts w:ascii="Times New Roman" w:hAnsi="Times New Roman" w:cs="Times New Roman"/>
          <w:b/>
          <w:bCs/>
          <w:lang w:val="ru-RU"/>
        </w:rPr>
        <w:t>ТЕХНИЧЕСКОЕ ЗАДАНИЕ</w:t>
      </w:r>
    </w:p>
    <w:p w14:paraId="13905841" w14:textId="77777777" w:rsidR="00977352" w:rsidRPr="007C7F41" w:rsidRDefault="00977352" w:rsidP="00F65CA2">
      <w:pPr>
        <w:spacing w:after="0"/>
        <w:jc w:val="center"/>
        <w:rPr>
          <w:rFonts w:ascii="Times New Roman" w:hAnsi="Times New Roman" w:cs="Times New Roman"/>
          <w:b/>
          <w:bCs/>
          <w:lang w:val="ru-RU"/>
        </w:rPr>
      </w:pPr>
    </w:p>
    <w:p w14:paraId="007D4DCC" w14:textId="3B275A44" w:rsidR="00F65CA2" w:rsidRPr="007C7F41" w:rsidRDefault="00464514" w:rsidP="00464514">
      <w:pPr>
        <w:pStyle w:val="ac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lang w:val="ru-RU"/>
        </w:rPr>
      </w:pPr>
      <w:r w:rsidRPr="007C7F41">
        <w:rPr>
          <w:rFonts w:ascii="Times New Roman" w:hAnsi="Times New Roman" w:cs="Times New Roman"/>
          <w:b/>
          <w:bCs/>
          <w:lang w:val="ru-RU"/>
        </w:rPr>
        <w:t>Н</w:t>
      </w:r>
      <w:r w:rsidR="00F65CA2" w:rsidRPr="007C7F41">
        <w:rPr>
          <w:rFonts w:ascii="Times New Roman" w:hAnsi="Times New Roman" w:cs="Times New Roman"/>
          <w:b/>
          <w:bCs/>
          <w:lang w:val="ru-RU"/>
        </w:rPr>
        <w:t>а закупку услуг по проведению</w:t>
      </w:r>
      <w:r w:rsidR="003873CD">
        <w:rPr>
          <w:rFonts w:ascii="Times New Roman" w:hAnsi="Times New Roman" w:cs="Times New Roman"/>
          <w:b/>
          <w:bCs/>
          <w:lang w:val="ru-RU"/>
        </w:rPr>
        <w:t xml:space="preserve"> торжественн</w:t>
      </w:r>
      <w:r w:rsidR="00207153">
        <w:rPr>
          <w:rFonts w:ascii="Times New Roman" w:hAnsi="Times New Roman" w:cs="Times New Roman"/>
          <w:b/>
          <w:bCs/>
          <w:lang w:val="ru-RU"/>
        </w:rPr>
        <w:t>ых</w:t>
      </w:r>
      <w:r w:rsidR="003873CD">
        <w:rPr>
          <w:rFonts w:ascii="Times New Roman" w:hAnsi="Times New Roman" w:cs="Times New Roman"/>
          <w:b/>
          <w:bCs/>
          <w:lang w:val="ru-RU"/>
        </w:rPr>
        <w:t xml:space="preserve"> корпоративн</w:t>
      </w:r>
      <w:r w:rsidR="00207153">
        <w:rPr>
          <w:rFonts w:ascii="Times New Roman" w:hAnsi="Times New Roman" w:cs="Times New Roman"/>
          <w:b/>
          <w:bCs/>
          <w:lang w:val="ru-RU"/>
        </w:rPr>
        <w:t>ых</w:t>
      </w:r>
      <w:r w:rsidR="00F65CA2" w:rsidRPr="007C7F41">
        <w:rPr>
          <w:rFonts w:ascii="Times New Roman" w:hAnsi="Times New Roman" w:cs="Times New Roman"/>
          <w:b/>
          <w:bCs/>
          <w:lang w:val="ru-RU"/>
        </w:rPr>
        <w:t xml:space="preserve"> мероприя</w:t>
      </w:r>
      <w:r w:rsidR="004D4B42" w:rsidRPr="007C7F41">
        <w:rPr>
          <w:rFonts w:ascii="Times New Roman" w:hAnsi="Times New Roman" w:cs="Times New Roman"/>
          <w:b/>
          <w:bCs/>
          <w:lang w:val="ru-RU"/>
        </w:rPr>
        <w:t>ти</w:t>
      </w:r>
      <w:r w:rsidR="00207153">
        <w:rPr>
          <w:rFonts w:ascii="Times New Roman" w:hAnsi="Times New Roman" w:cs="Times New Roman"/>
          <w:b/>
          <w:bCs/>
          <w:lang w:val="ru-RU"/>
        </w:rPr>
        <w:t>й</w:t>
      </w:r>
      <w:r w:rsidR="00F65CA2" w:rsidRPr="007C7F41">
        <w:rPr>
          <w:rFonts w:ascii="Times New Roman" w:hAnsi="Times New Roman" w:cs="Times New Roman"/>
          <w:b/>
          <w:bCs/>
          <w:lang w:val="ru-RU"/>
        </w:rPr>
        <w:br/>
        <w:t>(включая услуги ведущего</w:t>
      </w:r>
      <w:r w:rsidR="00E475A4">
        <w:rPr>
          <w:rFonts w:ascii="Times New Roman" w:hAnsi="Times New Roman" w:cs="Times New Roman"/>
          <w:b/>
          <w:bCs/>
          <w:lang w:val="ky-KG"/>
        </w:rPr>
        <w:t xml:space="preserve">, </w:t>
      </w:r>
      <w:r w:rsidR="00F65CA2" w:rsidRPr="007C7F41">
        <w:rPr>
          <w:rFonts w:ascii="Times New Roman" w:hAnsi="Times New Roman" w:cs="Times New Roman"/>
          <w:b/>
          <w:bCs/>
          <w:lang w:val="ru-RU"/>
        </w:rPr>
        <w:t>шоу-программ</w:t>
      </w:r>
      <w:r w:rsidR="00063EDC">
        <w:rPr>
          <w:rFonts w:ascii="Times New Roman" w:hAnsi="Times New Roman" w:cs="Times New Roman"/>
          <w:b/>
          <w:bCs/>
          <w:lang w:val="ru-RU"/>
        </w:rPr>
        <w:t>ы</w:t>
      </w:r>
      <w:r w:rsidR="00E475A4">
        <w:rPr>
          <w:rFonts w:ascii="Times New Roman" w:hAnsi="Times New Roman" w:cs="Times New Roman"/>
          <w:b/>
          <w:bCs/>
          <w:lang w:val="ru-RU"/>
        </w:rPr>
        <w:t xml:space="preserve"> и </w:t>
      </w:r>
      <w:r w:rsidR="007F7CF9">
        <w:rPr>
          <w:rFonts w:ascii="Times New Roman" w:hAnsi="Times New Roman" w:cs="Times New Roman"/>
          <w:b/>
          <w:bCs/>
          <w:lang w:val="ru-RU"/>
        </w:rPr>
        <w:t>художественно-</w:t>
      </w:r>
      <w:r w:rsidR="00BD59E4">
        <w:rPr>
          <w:rFonts w:ascii="Times New Roman" w:hAnsi="Times New Roman" w:cs="Times New Roman"/>
          <w:b/>
          <w:bCs/>
          <w:lang w:val="ru-RU"/>
        </w:rPr>
        <w:t>декорационного</w:t>
      </w:r>
      <w:r w:rsidR="007F7CF9">
        <w:rPr>
          <w:rFonts w:ascii="Times New Roman" w:hAnsi="Times New Roman" w:cs="Times New Roman"/>
          <w:b/>
          <w:bCs/>
          <w:lang w:val="ru-RU"/>
        </w:rPr>
        <w:t xml:space="preserve"> оформления зала</w:t>
      </w:r>
      <w:r w:rsidR="00F65CA2" w:rsidRPr="007C7F41">
        <w:rPr>
          <w:rFonts w:ascii="Times New Roman" w:hAnsi="Times New Roman" w:cs="Times New Roman"/>
          <w:b/>
          <w:bCs/>
          <w:lang w:val="ru-RU"/>
        </w:rPr>
        <w:t>)</w:t>
      </w:r>
    </w:p>
    <w:p w14:paraId="69123C43" w14:textId="77777777" w:rsidR="004D4B42" w:rsidRPr="00464514" w:rsidRDefault="004D4B42" w:rsidP="00464514">
      <w:pPr>
        <w:pStyle w:val="ac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lang w:val="ru-RU"/>
        </w:rPr>
      </w:pPr>
    </w:p>
    <w:tbl>
      <w:tblPr>
        <w:tblStyle w:val="ad"/>
        <w:tblW w:w="9776" w:type="dxa"/>
        <w:tblLook w:val="04A0" w:firstRow="1" w:lastRow="0" w:firstColumn="1" w:lastColumn="0" w:noHBand="0" w:noVBand="1"/>
      </w:tblPr>
      <w:tblGrid>
        <w:gridCol w:w="559"/>
        <w:gridCol w:w="2539"/>
        <w:gridCol w:w="6678"/>
      </w:tblGrid>
      <w:tr w:rsidR="00F65CA2" w:rsidRPr="00464514" w14:paraId="7A3F97AC" w14:textId="77777777" w:rsidTr="007D0CC8">
        <w:tc>
          <w:tcPr>
            <w:tcW w:w="559" w:type="dxa"/>
          </w:tcPr>
          <w:p w14:paraId="621E4CF8" w14:textId="65D7FC6A" w:rsidR="00F65CA2" w:rsidRPr="00B448CB" w:rsidRDefault="00054165">
            <w:pPr>
              <w:pStyle w:val="ac"/>
              <w:rPr>
                <w:rFonts w:ascii="Times New Roman" w:hAnsi="Times New Roman" w:cs="Times New Roman"/>
                <w:b/>
                <w:bCs/>
              </w:rPr>
            </w:pPr>
            <w:r w:rsidRPr="00B448C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№</w:t>
            </w:r>
          </w:p>
        </w:tc>
        <w:tc>
          <w:tcPr>
            <w:tcW w:w="2539" w:type="dxa"/>
          </w:tcPr>
          <w:p w14:paraId="3F7BB956" w14:textId="2FF5D302" w:rsidR="00F65CA2" w:rsidRPr="00B448CB" w:rsidRDefault="00054165">
            <w:pPr>
              <w:pStyle w:val="ac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B448CB">
              <w:rPr>
                <w:rFonts w:ascii="Times New Roman" w:hAnsi="Times New Roman" w:cs="Times New Roman"/>
                <w:b/>
                <w:bCs/>
                <w:lang w:val="ru-RU"/>
              </w:rPr>
              <w:t>Перечень услуг / Раздел</w:t>
            </w:r>
          </w:p>
        </w:tc>
        <w:tc>
          <w:tcPr>
            <w:tcW w:w="6678" w:type="dxa"/>
          </w:tcPr>
          <w:p w14:paraId="0881E51F" w14:textId="1D85B992" w:rsidR="00F65CA2" w:rsidRPr="00B448CB" w:rsidRDefault="00054165">
            <w:pPr>
              <w:pStyle w:val="ac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B448C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Основные данные / Требования</w:t>
            </w:r>
          </w:p>
        </w:tc>
      </w:tr>
      <w:tr w:rsidR="00F65CA2" w:rsidRPr="00F024A2" w14:paraId="1D9E2781" w14:textId="77777777" w:rsidTr="007D0CC8">
        <w:tc>
          <w:tcPr>
            <w:tcW w:w="559" w:type="dxa"/>
          </w:tcPr>
          <w:p w14:paraId="74AA9146" w14:textId="77777777" w:rsidR="00F65CA2" w:rsidRPr="00464514" w:rsidRDefault="00F65CA2">
            <w:pPr>
              <w:pStyle w:val="ac"/>
              <w:rPr>
                <w:rFonts w:ascii="Times New Roman" w:hAnsi="Times New Roman" w:cs="Times New Roman"/>
                <w:lang w:val="ru-RU"/>
              </w:rPr>
            </w:pPr>
            <w:r w:rsidRPr="004645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39" w:type="dxa"/>
          </w:tcPr>
          <w:p w14:paraId="4E942AEE" w14:textId="77777777" w:rsidR="00F65CA2" w:rsidRPr="00464514" w:rsidRDefault="00F65CA2">
            <w:pPr>
              <w:pStyle w:val="ac"/>
              <w:rPr>
                <w:rFonts w:ascii="Times New Roman" w:hAnsi="Times New Roman" w:cs="Times New Roman"/>
                <w:lang w:val="ru-RU"/>
              </w:rPr>
            </w:pPr>
            <w:r w:rsidRPr="00464514">
              <w:rPr>
                <w:rFonts w:ascii="Times New Roman" w:hAnsi="Times New Roman" w:cs="Times New Roman"/>
                <w:lang w:val="ru-RU"/>
              </w:rPr>
              <w:t>Место проведения</w:t>
            </w:r>
          </w:p>
        </w:tc>
        <w:tc>
          <w:tcPr>
            <w:tcW w:w="6678" w:type="dxa"/>
          </w:tcPr>
          <w:p w14:paraId="253FDA15" w14:textId="3D6E0576" w:rsidR="00F65CA2" w:rsidRPr="00464514" w:rsidRDefault="00F65CA2">
            <w:pPr>
              <w:pStyle w:val="ac"/>
              <w:rPr>
                <w:rFonts w:ascii="Times New Roman" w:hAnsi="Times New Roman" w:cs="Times New Roman"/>
                <w:lang w:val="ru-RU"/>
              </w:rPr>
            </w:pPr>
            <w:r w:rsidRPr="00464514">
              <w:rPr>
                <w:rFonts w:ascii="Times New Roman" w:hAnsi="Times New Roman" w:cs="Times New Roman"/>
                <w:lang w:val="ru-RU"/>
              </w:rPr>
              <w:t>г. Бишкек</w:t>
            </w:r>
          </w:p>
        </w:tc>
      </w:tr>
      <w:tr w:rsidR="00F65CA2" w:rsidRPr="00AC3FB8" w14:paraId="2DD21597" w14:textId="77777777" w:rsidTr="007D0CC8">
        <w:tc>
          <w:tcPr>
            <w:tcW w:w="559" w:type="dxa"/>
          </w:tcPr>
          <w:p w14:paraId="575E4B77" w14:textId="77777777" w:rsidR="00F65CA2" w:rsidRPr="00464514" w:rsidRDefault="00F65CA2">
            <w:pPr>
              <w:pStyle w:val="ac"/>
              <w:rPr>
                <w:rFonts w:ascii="Times New Roman" w:hAnsi="Times New Roman" w:cs="Times New Roman"/>
                <w:lang w:val="ru-RU"/>
              </w:rPr>
            </w:pPr>
            <w:r w:rsidRPr="00464514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39" w:type="dxa"/>
          </w:tcPr>
          <w:p w14:paraId="5781F8A2" w14:textId="77777777" w:rsidR="00F65CA2" w:rsidRPr="00464514" w:rsidRDefault="00F65CA2">
            <w:pPr>
              <w:pStyle w:val="ac"/>
              <w:rPr>
                <w:rFonts w:ascii="Times New Roman" w:hAnsi="Times New Roman" w:cs="Times New Roman"/>
                <w:lang w:val="ru-RU"/>
              </w:rPr>
            </w:pPr>
            <w:r w:rsidRPr="00464514">
              <w:rPr>
                <w:rFonts w:ascii="Times New Roman" w:hAnsi="Times New Roman" w:cs="Times New Roman"/>
                <w:lang w:val="ru-RU"/>
              </w:rPr>
              <w:t>Дата проведения</w:t>
            </w:r>
          </w:p>
        </w:tc>
        <w:tc>
          <w:tcPr>
            <w:tcW w:w="6678" w:type="dxa"/>
          </w:tcPr>
          <w:p w14:paraId="302C47FA" w14:textId="19EC6DCF" w:rsidR="00F65CA2" w:rsidRPr="00464514" w:rsidRDefault="00FB0B9A">
            <w:pPr>
              <w:pStyle w:val="ac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Октябрь-ноябрь</w:t>
            </w:r>
            <w:r w:rsidR="00AA160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219F2">
              <w:rPr>
                <w:rFonts w:ascii="Times New Roman" w:hAnsi="Times New Roman" w:cs="Times New Roman"/>
                <w:lang w:val="ru-RU"/>
              </w:rPr>
              <w:t>2026</w:t>
            </w:r>
            <w:r w:rsidR="00AA1603">
              <w:rPr>
                <w:rFonts w:ascii="Times New Roman" w:hAnsi="Times New Roman" w:cs="Times New Roman"/>
                <w:lang w:val="ru-RU"/>
              </w:rPr>
              <w:t xml:space="preserve"> года</w:t>
            </w:r>
            <w:r w:rsidR="00094F7B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="00094F7B" w:rsidRPr="000E637E">
              <w:rPr>
                <w:rFonts w:ascii="Times New Roman" w:hAnsi="Times New Roman" w:cs="Times New Roman"/>
                <w:lang w:val="ru-RU"/>
              </w:rPr>
              <w:t>Точная дата определяется заказчиком.</w:t>
            </w:r>
            <w:r w:rsidR="00094F7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F65CA2" w:rsidRPr="00F024A2" w14:paraId="1AB9BDDC" w14:textId="77777777" w:rsidTr="007D0CC8">
        <w:trPr>
          <w:trHeight w:val="295"/>
        </w:trPr>
        <w:tc>
          <w:tcPr>
            <w:tcW w:w="559" w:type="dxa"/>
          </w:tcPr>
          <w:p w14:paraId="6F931E8A" w14:textId="77777777" w:rsidR="00F65CA2" w:rsidRPr="00464514" w:rsidRDefault="00F65CA2">
            <w:pPr>
              <w:pStyle w:val="ac"/>
              <w:rPr>
                <w:rFonts w:ascii="Times New Roman" w:hAnsi="Times New Roman" w:cs="Times New Roman"/>
                <w:lang w:val="ru-RU"/>
              </w:rPr>
            </w:pPr>
            <w:r w:rsidRPr="00464514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539" w:type="dxa"/>
          </w:tcPr>
          <w:p w14:paraId="7A07886B" w14:textId="685E5EA7" w:rsidR="00F65CA2" w:rsidRPr="00464514" w:rsidRDefault="00F65CA2">
            <w:pPr>
              <w:pStyle w:val="ac"/>
              <w:rPr>
                <w:rFonts w:ascii="Times New Roman" w:hAnsi="Times New Roman" w:cs="Times New Roman"/>
                <w:lang w:val="ru-RU"/>
              </w:rPr>
            </w:pPr>
            <w:r w:rsidRPr="00464514">
              <w:rPr>
                <w:rFonts w:ascii="Times New Roman" w:hAnsi="Times New Roman" w:cs="Times New Roman"/>
                <w:lang w:val="ru-RU"/>
              </w:rPr>
              <w:t>Формат мер</w:t>
            </w:r>
            <w:r w:rsidR="0079536C">
              <w:rPr>
                <w:rFonts w:ascii="Times New Roman" w:hAnsi="Times New Roman" w:cs="Times New Roman"/>
                <w:lang w:val="ru-RU"/>
              </w:rPr>
              <w:t>оприя</w:t>
            </w:r>
            <w:r w:rsidRPr="00464514">
              <w:rPr>
                <w:rFonts w:ascii="Times New Roman" w:hAnsi="Times New Roman" w:cs="Times New Roman"/>
                <w:lang w:val="ru-RU"/>
              </w:rPr>
              <w:t>тия</w:t>
            </w:r>
          </w:p>
        </w:tc>
        <w:tc>
          <w:tcPr>
            <w:tcW w:w="6678" w:type="dxa"/>
          </w:tcPr>
          <w:p w14:paraId="0E096D7B" w14:textId="4CBAB658" w:rsidR="00F65CA2" w:rsidRPr="00464514" w:rsidRDefault="00094F7B">
            <w:pPr>
              <w:pStyle w:val="ac"/>
              <w:rPr>
                <w:rFonts w:ascii="Times New Roman" w:hAnsi="Times New Roman" w:cs="Times New Roman"/>
                <w:lang w:val="ru-RU"/>
              </w:rPr>
            </w:pPr>
            <w:r w:rsidRPr="000E637E">
              <w:rPr>
                <w:rFonts w:ascii="Times New Roman" w:hAnsi="Times New Roman" w:cs="Times New Roman"/>
                <w:lang w:val="ru-RU"/>
              </w:rPr>
              <w:t>Два</w:t>
            </w:r>
            <w:r>
              <w:rPr>
                <w:rFonts w:ascii="Times New Roman" w:hAnsi="Times New Roman" w:cs="Times New Roman"/>
                <w:lang w:val="ru-RU"/>
              </w:rPr>
              <w:t xml:space="preserve"> т</w:t>
            </w:r>
            <w:r w:rsidR="00AA1603">
              <w:rPr>
                <w:rFonts w:ascii="Times New Roman" w:hAnsi="Times New Roman" w:cs="Times New Roman"/>
                <w:lang w:val="ru-RU"/>
              </w:rPr>
              <w:t>оржественны</w:t>
            </w:r>
            <w:r>
              <w:rPr>
                <w:rFonts w:ascii="Times New Roman" w:hAnsi="Times New Roman" w:cs="Times New Roman"/>
                <w:lang w:val="ru-RU"/>
              </w:rPr>
              <w:t>х</w:t>
            </w:r>
            <w:r w:rsidR="00AA160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65CA2" w:rsidRPr="00464514">
              <w:rPr>
                <w:rFonts w:ascii="Times New Roman" w:hAnsi="Times New Roman" w:cs="Times New Roman"/>
                <w:lang w:val="ru-RU"/>
              </w:rPr>
              <w:t>корпоративн</w:t>
            </w:r>
            <w:r w:rsidR="004219F2">
              <w:rPr>
                <w:rFonts w:ascii="Times New Roman" w:hAnsi="Times New Roman" w:cs="Times New Roman"/>
                <w:lang w:val="ru-RU"/>
              </w:rPr>
              <w:t>ы</w:t>
            </w:r>
            <w:r>
              <w:rPr>
                <w:rFonts w:ascii="Times New Roman" w:hAnsi="Times New Roman" w:cs="Times New Roman"/>
                <w:lang w:val="ru-RU"/>
              </w:rPr>
              <w:t>х</w:t>
            </w:r>
            <w:r w:rsidR="00F65CA2" w:rsidRPr="00464514">
              <w:rPr>
                <w:rFonts w:ascii="Times New Roman" w:hAnsi="Times New Roman" w:cs="Times New Roman"/>
                <w:lang w:val="ru-RU"/>
              </w:rPr>
              <w:t xml:space="preserve"> мероприяти</w:t>
            </w:r>
            <w:r w:rsidR="004219F2"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65CA2" w:rsidRPr="00AC3FB8" w14:paraId="6C81E374" w14:textId="77777777" w:rsidTr="003326B6">
        <w:trPr>
          <w:trHeight w:val="4012"/>
        </w:trPr>
        <w:tc>
          <w:tcPr>
            <w:tcW w:w="559" w:type="dxa"/>
          </w:tcPr>
          <w:p w14:paraId="62B560E9" w14:textId="77777777" w:rsidR="00F65CA2" w:rsidRPr="00464514" w:rsidRDefault="00F65CA2">
            <w:pPr>
              <w:pStyle w:val="ac"/>
              <w:rPr>
                <w:rFonts w:ascii="Times New Roman" w:hAnsi="Times New Roman" w:cs="Times New Roman"/>
                <w:lang w:val="ru-RU"/>
              </w:rPr>
            </w:pPr>
            <w:r w:rsidRPr="00464514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539" w:type="dxa"/>
          </w:tcPr>
          <w:p w14:paraId="6353A921" w14:textId="17AD87A2" w:rsidR="00F65CA2" w:rsidRPr="00464514" w:rsidRDefault="00054165">
            <w:pPr>
              <w:pStyle w:val="ac"/>
              <w:rPr>
                <w:rFonts w:ascii="Times New Roman" w:hAnsi="Times New Roman" w:cs="Times New Roman"/>
                <w:lang w:val="ru-RU"/>
              </w:rPr>
            </w:pPr>
            <w:r w:rsidRPr="00464514">
              <w:rPr>
                <w:rFonts w:ascii="Times New Roman" w:hAnsi="Times New Roman" w:cs="Times New Roman"/>
                <w:lang w:val="ru-RU"/>
              </w:rPr>
              <w:t>Услуги ведущего мероприятия</w:t>
            </w:r>
          </w:p>
        </w:tc>
        <w:tc>
          <w:tcPr>
            <w:tcW w:w="6678" w:type="dxa"/>
          </w:tcPr>
          <w:p w14:paraId="4E02095A" w14:textId="1294B4ED" w:rsidR="006B1F35" w:rsidRDefault="00054165" w:rsidP="006B1F35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  <w:lang w:val="ru-RU"/>
              </w:rPr>
            </w:pPr>
            <w:r w:rsidRPr="00464514">
              <w:rPr>
                <w:rFonts w:ascii="Times New Roman" w:hAnsi="Times New Roman" w:cs="Times New Roman"/>
                <w:lang w:val="ru-RU"/>
              </w:rPr>
              <w:t xml:space="preserve">Профессиональный ведущий с опытом работы не менее </w:t>
            </w:r>
            <w:r w:rsidR="00DC3993">
              <w:rPr>
                <w:rFonts w:ascii="Times New Roman" w:hAnsi="Times New Roman" w:cs="Times New Roman"/>
                <w:lang w:val="ru-RU"/>
              </w:rPr>
              <w:t>2</w:t>
            </w:r>
            <w:r w:rsidR="00063EDC">
              <w:rPr>
                <w:rFonts w:ascii="Times New Roman" w:hAnsi="Times New Roman" w:cs="Times New Roman"/>
                <w:lang w:val="ru-RU"/>
              </w:rPr>
              <w:t>-х</w:t>
            </w:r>
            <w:r w:rsidRPr="00464514">
              <w:rPr>
                <w:rFonts w:ascii="Times New Roman" w:hAnsi="Times New Roman" w:cs="Times New Roman"/>
                <w:lang w:val="ru-RU"/>
              </w:rPr>
              <w:t xml:space="preserve"> лет в сфере культурно-массовых и корпоративных мероприяти</w:t>
            </w:r>
            <w:r w:rsidR="00464514">
              <w:rPr>
                <w:rFonts w:ascii="Times New Roman" w:hAnsi="Times New Roman" w:cs="Times New Roman"/>
                <w:lang w:val="ru-RU"/>
              </w:rPr>
              <w:t>й:</w:t>
            </w:r>
          </w:p>
          <w:p w14:paraId="394AE5EF" w14:textId="2D4FDB96" w:rsidR="006B1F35" w:rsidRDefault="006B1F35" w:rsidP="006B1F35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-Ведение мероприятия на двух языках (государственном</w:t>
            </w:r>
            <w:r w:rsidR="00C47939">
              <w:rPr>
                <w:rFonts w:ascii="Times New Roman" w:hAnsi="Times New Roman" w:cs="Times New Roman"/>
                <w:lang w:val="ru-RU"/>
              </w:rPr>
              <w:t xml:space="preserve"> и </w:t>
            </w:r>
            <w:r w:rsidR="003873CD">
              <w:rPr>
                <w:rFonts w:ascii="Times New Roman" w:hAnsi="Times New Roman" w:cs="Times New Roman"/>
                <w:lang w:val="ru-RU"/>
              </w:rPr>
              <w:t xml:space="preserve">на </w:t>
            </w:r>
            <w:r w:rsidR="00C47939">
              <w:rPr>
                <w:rFonts w:ascii="Times New Roman" w:hAnsi="Times New Roman" w:cs="Times New Roman"/>
                <w:lang w:val="ru-RU"/>
              </w:rPr>
              <w:t>официальном</w:t>
            </w:r>
            <w:r>
              <w:rPr>
                <w:rFonts w:ascii="Times New Roman" w:hAnsi="Times New Roman" w:cs="Times New Roman"/>
                <w:lang w:val="ru-RU"/>
              </w:rPr>
              <w:t xml:space="preserve">). </w:t>
            </w:r>
          </w:p>
          <w:p w14:paraId="1B8C32B4" w14:textId="1586AEF2" w:rsidR="00C47939" w:rsidRPr="00464514" w:rsidRDefault="00054165" w:rsidP="003326B6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  <w:lang w:val="ru-RU"/>
              </w:rPr>
            </w:pPr>
            <w:r w:rsidRPr="00464514">
              <w:rPr>
                <w:rFonts w:ascii="Times New Roman" w:hAnsi="Times New Roman" w:cs="Times New Roman"/>
                <w:lang w:val="ru-RU"/>
              </w:rPr>
              <w:t xml:space="preserve">- Владение </w:t>
            </w:r>
            <w:r w:rsidR="00A128F5">
              <w:rPr>
                <w:rFonts w:ascii="Times New Roman" w:hAnsi="Times New Roman" w:cs="Times New Roman"/>
                <w:lang w:val="ru-RU"/>
              </w:rPr>
              <w:t xml:space="preserve">четкой </w:t>
            </w:r>
            <w:r w:rsidRPr="00464514">
              <w:rPr>
                <w:rFonts w:ascii="Times New Roman" w:hAnsi="Times New Roman" w:cs="Times New Roman"/>
                <w:lang w:val="ru-RU"/>
              </w:rPr>
              <w:t>сценической речью, чувством такта и умением взаимодействовать с аудиторией.</w:t>
            </w:r>
            <w:r w:rsidRPr="00464514">
              <w:rPr>
                <w:rFonts w:ascii="Times New Roman" w:hAnsi="Times New Roman" w:cs="Times New Roman"/>
                <w:lang w:val="ru-RU"/>
              </w:rPr>
              <w:br/>
              <w:t>- Ведение мероприятия в соответствии с утверждённым сценарием, координация шоу-программы.</w:t>
            </w:r>
            <w:r w:rsidRPr="00464514">
              <w:rPr>
                <w:rFonts w:ascii="Times New Roman" w:hAnsi="Times New Roman" w:cs="Times New Roman"/>
                <w:lang w:val="ru-RU"/>
              </w:rPr>
              <w:br/>
              <w:t>- Импровизация, грамотная реакция на внештатные ситуации.</w:t>
            </w:r>
            <w:r w:rsidRPr="00464514">
              <w:rPr>
                <w:rFonts w:ascii="Times New Roman" w:hAnsi="Times New Roman" w:cs="Times New Roman"/>
                <w:lang w:val="ru-RU"/>
              </w:rPr>
              <w:br/>
              <w:t>- Внешний вид — деловой/торжественный стиль, соответствующий формату мероприятия.</w:t>
            </w:r>
            <w:r w:rsidRPr="00464514">
              <w:rPr>
                <w:rFonts w:ascii="Times New Roman" w:hAnsi="Times New Roman" w:cs="Times New Roman"/>
                <w:lang w:val="ru-RU"/>
              </w:rPr>
              <w:br/>
              <w:t>- Стиль ведения — интеллигентный, позитивный, с уместным юмором</w:t>
            </w:r>
            <w:r w:rsidR="00464514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65CA2" w:rsidRPr="00AC3FB8" w14:paraId="29518468" w14:textId="77777777" w:rsidTr="007D0CC8">
        <w:tc>
          <w:tcPr>
            <w:tcW w:w="559" w:type="dxa"/>
          </w:tcPr>
          <w:p w14:paraId="024DE86E" w14:textId="77777777" w:rsidR="00F65CA2" w:rsidRPr="00464514" w:rsidRDefault="00F65CA2">
            <w:pPr>
              <w:pStyle w:val="ac"/>
              <w:rPr>
                <w:rFonts w:ascii="Times New Roman" w:hAnsi="Times New Roman" w:cs="Times New Roman"/>
                <w:lang w:val="ru-RU"/>
              </w:rPr>
            </w:pPr>
            <w:r w:rsidRPr="00464514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539" w:type="dxa"/>
          </w:tcPr>
          <w:p w14:paraId="01DA787D" w14:textId="20909A34" w:rsidR="00F65CA2" w:rsidRPr="00464514" w:rsidRDefault="00054165">
            <w:pPr>
              <w:pStyle w:val="ac"/>
              <w:rPr>
                <w:rFonts w:ascii="Times New Roman" w:hAnsi="Times New Roman" w:cs="Times New Roman"/>
                <w:lang w:val="ru-RU"/>
              </w:rPr>
            </w:pPr>
            <w:r w:rsidRPr="00464514">
              <w:rPr>
                <w:rFonts w:ascii="Times New Roman" w:hAnsi="Times New Roman" w:cs="Times New Roman"/>
                <w:lang w:val="ru-RU"/>
              </w:rPr>
              <w:t>Шоу-программа</w:t>
            </w:r>
          </w:p>
        </w:tc>
        <w:tc>
          <w:tcPr>
            <w:tcW w:w="6678" w:type="dxa"/>
          </w:tcPr>
          <w:p w14:paraId="30157229" w14:textId="6D0C8A1D" w:rsidR="00094F7B" w:rsidRDefault="00094F7B" w:rsidP="00464514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054165" w:rsidRPr="00464514">
              <w:rPr>
                <w:rFonts w:ascii="Times New Roman" w:hAnsi="Times New Roman" w:cs="Times New Roman"/>
                <w:lang w:val="ru-RU"/>
              </w:rPr>
              <w:t>Продолжительность — по согласованию</w:t>
            </w:r>
            <w:r w:rsidR="00782DD0">
              <w:rPr>
                <w:rFonts w:ascii="Times New Roman" w:hAnsi="Times New Roman" w:cs="Times New Roman"/>
                <w:lang w:val="ru-RU"/>
              </w:rPr>
              <w:t xml:space="preserve"> с Заказчиком</w:t>
            </w:r>
            <w:r w:rsidR="00054165" w:rsidRPr="0046451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94899CA" w14:textId="151B634A" w:rsidR="00464514" w:rsidRDefault="00054165" w:rsidP="00464514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  <w:lang w:val="ru-RU"/>
              </w:rPr>
            </w:pPr>
            <w:r w:rsidRPr="00464514">
              <w:rPr>
                <w:rFonts w:ascii="Times New Roman" w:hAnsi="Times New Roman" w:cs="Times New Roman"/>
                <w:lang w:val="ru-RU"/>
              </w:rPr>
              <w:t>- Состав: вокальные, инструментальные, танцевальные, театрализованные и интерактивные номера.</w:t>
            </w:r>
            <w:r w:rsidRPr="00464514">
              <w:rPr>
                <w:rFonts w:ascii="Times New Roman" w:hAnsi="Times New Roman" w:cs="Times New Roman"/>
                <w:lang w:val="ru-RU"/>
              </w:rPr>
              <w:br/>
              <w:t>- Все выступления — высокого художественного уровня, соответствующие тематике мероприятия.</w:t>
            </w:r>
          </w:p>
          <w:p w14:paraId="5580D45B" w14:textId="7B72ACCA" w:rsidR="00F65CA2" w:rsidRDefault="00464514" w:rsidP="00464514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Артисты, участвующие в шоу-программе, должны быть профессиональными и востребованными исполнителями, имеющие сценический опыт и положительную репутацию.</w:t>
            </w:r>
            <w:r w:rsidR="00054165" w:rsidRPr="00464514">
              <w:rPr>
                <w:rFonts w:ascii="Times New Roman" w:hAnsi="Times New Roman" w:cs="Times New Roman"/>
                <w:lang w:val="ru-RU"/>
              </w:rPr>
              <w:br/>
              <w:t>- Программа утверждается Заказчиком заранее.</w:t>
            </w:r>
            <w:r w:rsidR="00054165" w:rsidRPr="00464514">
              <w:rPr>
                <w:rFonts w:ascii="Times New Roman" w:hAnsi="Times New Roman" w:cs="Times New Roman"/>
                <w:lang w:val="ru-RU"/>
              </w:rPr>
              <w:br/>
              <w:t>- Исполнитель обеспечивает репетиции, синхронизацию номеров и техническую готовность артистов.</w:t>
            </w:r>
            <w:r w:rsidR="00054165" w:rsidRPr="00464514">
              <w:rPr>
                <w:rFonts w:ascii="Times New Roman" w:hAnsi="Times New Roman" w:cs="Times New Roman"/>
                <w:lang w:val="ru-RU"/>
              </w:rPr>
              <w:br/>
              <w:t>- Звуковое и световое сопровождение обеспечивается в соответствии со сценарием</w:t>
            </w:r>
            <w:r w:rsidR="00A86B15">
              <w:rPr>
                <w:rFonts w:ascii="Times New Roman" w:hAnsi="Times New Roman" w:cs="Times New Roman"/>
                <w:lang w:val="ru-RU"/>
              </w:rPr>
              <w:t xml:space="preserve"> Заказчика</w:t>
            </w:r>
            <w:r w:rsidR="00C47939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6403C2E" w14:textId="69461EBB" w:rsidR="00C47939" w:rsidRPr="00464514" w:rsidRDefault="00C47939" w:rsidP="00464514">
            <w:pPr>
              <w:pStyle w:val="ac"/>
              <w:spacing w:before="0" w:beforeAutospacing="0" w:after="0" w:afterAutospacing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E441A" w:rsidRPr="00AC3FB8" w14:paraId="42D42D44" w14:textId="77777777" w:rsidTr="007D0CC8">
        <w:tc>
          <w:tcPr>
            <w:tcW w:w="559" w:type="dxa"/>
          </w:tcPr>
          <w:p w14:paraId="785816DF" w14:textId="39EE31F9" w:rsidR="00FE441A" w:rsidRPr="00464514" w:rsidRDefault="009B1973" w:rsidP="00FE441A">
            <w:pPr>
              <w:pStyle w:val="ac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539" w:type="dxa"/>
          </w:tcPr>
          <w:p w14:paraId="66726012" w14:textId="389B5CEB" w:rsidR="00FE441A" w:rsidRPr="00464514" w:rsidRDefault="00FE441A" w:rsidP="00FE441A">
            <w:pPr>
              <w:pStyle w:val="ac"/>
              <w:rPr>
                <w:rFonts w:ascii="Times New Roman" w:hAnsi="Times New Roman" w:cs="Times New Roman"/>
                <w:lang w:val="ru-RU"/>
              </w:rPr>
            </w:pPr>
            <w:r w:rsidRPr="00464514">
              <w:rPr>
                <w:rFonts w:ascii="Times New Roman" w:hAnsi="Times New Roman" w:cs="Times New Roman"/>
                <w:lang w:val="ru-RU"/>
              </w:rPr>
              <w:t xml:space="preserve">Художественно-декорационное оформление места </w:t>
            </w:r>
            <w:r w:rsidRPr="00464514">
              <w:rPr>
                <w:rFonts w:ascii="Times New Roman" w:hAnsi="Times New Roman" w:cs="Times New Roman"/>
                <w:lang w:val="ru-RU"/>
              </w:rPr>
              <w:lastRenderedPageBreak/>
              <w:t>проведения</w:t>
            </w:r>
            <w:r>
              <w:rPr>
                <w:rFonts w:ascii="Times New Roman" w:hAnsi="Times New Roman" w:cs="Times New Roman"/>
                <w:lang w:val="ru-RU"/>
              </w:rPr>
              <w:t xml:space="preserve"> мероприятия</w:t>
            </w:r>
          </w:p>
        </w:tc>
        <w:tc>
          <w:tcPr>
            <w:tcW w:w="6678" w:type="dxa"/>
          </w:tcPr>
          <w:p w14:paraId="5C915CA5" w14:textId="6909DF21" w:rsidR="008271AE" w:rsidRDefault="008271AE" w:rsidP="008271AE">
            <w:pPr>
              <w:rPr>
                <w:rFonts w:ascii="Times New Roman" w:hAnsi="Times New Roman" w:cs="Times New Roman"/>
                <w:lang w:val="ru-RU"/>
              </w:rPr>
            </w:pPr>
            <w:r w:rsidRPr="008271AE">
              <w:rPr>
                <w:rFonts w:ascii="Times New Roman" w:hAnsi="Times New Roman" w:cs="Times New Roman"/>
                <w:lang w:val="ru-RU"/>
              </w:rPr>
              <w:lastRenderedPageBreak/>
              <w:t>- Полное сопровождение мероприяти</w:t>
            </w:r>
            <w:r w:rsidR="00A86B15">
              <w:rPr>
                <w:rFonts w:ascii="Times New Roman" w:hAnsi="Times New Roman" w:cs="Times New Roman"/>
                <w:lang w:val="ru-RU"/>
              </w:rPr>
              <w:t>й</w:t>
            </w:r>
            <w:r w:rsidRPr="008271A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B4882AF" w14:textId="44445733" w:rsidR="00FE441A" w:rsidRDefault="00094F7B" w:rsidP="00FE441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FE441A" w:rsidRPr="00464514">
              <w:rPr>
                <w:rFonts w:ascii="Times New Roman" w:hAnsi="Times New Roman" w:cs="Times New Roman"/>
                <w:lang w:val="ru-RU"/>
              </w:rPr>
              <w:t>Оформление сцены, входной зоны, фотозоны</w:t>
            </w:r>
            <w:r w:rsidR="00FE441A">
              <w:rPr>
                <w:rFonts w:ascii="Times New Roman" w:hAnsi="Times New Roman" w:cs="Times New Roman"/>
                <w:lang w:val="ru-RU"/>
              </w:rPr>
              <w:t>,</w:t>
            </w:r>
            <w:r w:rsidR="00FE441A" w:rsidRPr="00464514">
              <w:rPr>
                <w:rFonts w:ascii="Times New Roman" w:hAnsi="Times New Roman" w:cs="Times New Roman"/>
                <w:lang w:val="ru-RU"/>
              </w:rPr>
              <w:t xml:space="preserve"> зала</w:t>
            </w:r>
            <w:r w:rsidR="0093445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E441A" w:rsidRPr="00464514">
              <w:rPr>
                <w:rFonts w:ascii="Times New Roman" w:hAnsi="Times New Roman" w:cs="Times New Roman"/>
                <w:lang w:val="ru-RU"/>
              </w:rPr>
              <w:t>в едином стиле, согласованн</w:t>
            </w:r>
            <w:r w:rsidR="00FE441A">
              <w:rPr>
                <w:rFonts w:ascii="Times New Roman" w:hAnsi="Times New Roman" w:cs="Times New Roman"/>
                <w:lang w:val="ru-RU"/>
              </w:rPr>
              <w:t>ый</w:t>
            </w:r>
            <w:r w:rsidR="00FE441A" w:rsidRPr="00464514">
              <w:rPr>
                <w:rFonts w:ascii="Times New Roman" w:hAnsi="Times New Roman" w:cs="Times New Roman"/>
                <w:lang w:val="ru-RU"/>
              </w:rPr>
              <w:t xml:space="preserve"> с Заказчиком.</w:t>
            </w:r>
            <w:r w:rsidR="00FE441A" w:rsidRPr="00464514">
              <w:rPr>
                <w:rFonts w:ascii="Times New Roman" w:hAnsi="Times New Roman" w:cs="Times New Roman"/>
                <w:lang w:val="ru-RU"/>
              </w:rPr>
              <w:br/>
              <w:t xml:space="preserve">- Использование декоративных элементов, текстиля, баннеров, </w:t>
            </w:r>
            <w:r w:rsidR="00FE441A" w:rsidRPr="00464514">
              <w:rPr>
                <w:rFonts w:ascii="Times New Roman" w:hAnsi="Times New Roman" w:cs="Times New Roman"/>
                <w:lang w:val="ru-RU"/>
              </w:rPr>
              <w:lastRenderedPageBreak/>
              <w:t>цветовых композиций или светового оформления (по необходимости).</w:t>
            </w:r>
            <w:r w:rsidR="00FE441A" w:rsidRPr="00464514">
              <w:rPr>
                <w:rFonts w:ascii="Times New Roman" w:hAnsi="Times New Roman" w:cs="Times New Roman"/>
                <w:lang w:val="ru-RU"/>
              </w:rPr>
              <w:br/>
              <w:t>- Все элементы</w:t>
            </w:r>
            <w:r w:rsidR="00FE441A">
              <w:rPr>
                <w:rFonts w:ascii="Times New Roman" w:hAnsi="Times New Roman" w:cs="Times New Roman"/>
                <w:lang w:val="ru-RU"/>
              </w:rPr>
              <w:t>-</w:t>
            </w:r>
            <w:r w:rsidR="00FE441A" w:rsidRPr="00464514">
              <w:rPr>
                <w:rFonts w:ascii="Times New Roman" w:hAnsi="Times New Roman" w:cs="Times New Roman"/>
                <w:lang w:val="ru-RU"/>
              </w:rPr>
              <w:t>безопасные, устойчивые, эстетичные.</w:t>
            </w:r>
            <w:r w:rsidR="00FE441A" w:rsidRPr="00464514">
              <w:rPr>
                <w:rFonts w:ascii="Times New Roman" w:hAnsi="Times New Roman" w:cs="Times New Roman"/>
                <w:lang w:val="ru-RU"/>
              </w:rPr>
              <w:br/>
              <w:t>- Цветовая гамма, логотипы и надписи утверждаются Заказчиком.</w:t>
            </w:r>
            <w:r w:rsidR="00FE441A" w:rsidRPr="00464514">
              <w:rPr>
                <w:rFonts w:ascii="Times New Roman" w:hAnsi="Times New Roman" w:cs="Times New Roman"/>
                <w:lang w:val="ru-RU"/>
              </w:rPr>
              <w:br/>
              <w:t xml:space="preserve">- Монтаж оформления должен быть завершён не менее чем за </w:t>
            </w:r>
            <w:r w:rsidR="00FE441A">
              <w:rPr>
                <w:rFonts w:ascii="Times New Roman" w:hAnsi="Times New Roman" w:cs="Times New Roman"/>
                <w:lang w:val="ru-RU"/>
              </w:rPr>
              <w:t>2</w:t>
            </w:r>
            <w:r w:rsidR="00FE441A" w:rsidRPr="00464514">
              <w:rPr>
                <w:rFonts w:ascii="Times New Roman" w:hAnsi="Times New Roman" w:cs="Times New Roman"/>
                <w:lang w:val="ru-RU"/>
              </w:rPr>
              <w:t xml:space="preserve"> час</w:t>
            </w:r>
            <w:r w:rsidR="00FE441A">
              <w:rPr>
                <w:rFonts w:ascii="Times New Roman" w:hAnsi="Times New Roman" w:cs="Times New Roman"/>
                <w:lang w:val="ru-RU"/>
              </w:rPr>
              <w:t>а</w:t>
            </w:r>
            <w:r w:rsidR="00FE441A" w:rsidRPr="00464514">
              <w:rPr>
                <w:rFonts w:ascii="Times New Roman" w:hAnsi="Times New Roman" w:cs="Times New Roman"/>
                <w:lang w:val="ru-RU"/>
              </w:rPr>
              <w:t xml:space="preserve"> до начала мероприятия</w:t>
            </w:r>
            <w:r w:rsidR="00671489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7CA344F" w14:textId="5F3AD402" w:rsidR="00FE441A" w:rsidRPr="00094F7B" w:rsidRDefault="00FE441A" w:rsidP="00FE441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Неполадки возникшие во время проведения мероприятия должны быть оперативно устранены</w:t>
            </w:r>
            <w:r w:rsidR="00094F7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CDC8481" w14:textId="26E2A32C" w:rsidR="00FE441A" w:rsidRPr="00464514" w:rsidRDefault="00FE441A" w:rsidP="00FE441A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1629A" w:rsidRPr="00AC3FB8" w14:paraId="526E2416" w14:textId="77777777" w:rsidTr="007D0CC8">
        <w:tc>
          <w:tcPr>
            <w:tcW w:w="559" w:type="dxa"/>
          </w:tcPr>
          <w:p w14:paraId="20295517" w14:textId="513558F9" w:rsidR="00C1629A" w:rsidRPr="00464514" w:rsidRDefault="009B1973" w:rsidP="00C1629A">
            <w:pPr>
              <w:pStyle w:val="ac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539" w:type="dxa"/>
          </w:tcPr>
          <w:p w14:paraId="6CB213DE" w14:textId="009D02BF" w:rsidR="00C1629A" w:rsidRPr="00464514" w:rsidRDefault="00C1629A" w:rsidP="00C1629A">
            <w:pPr>
              <w:pStyle w:val="ac"/>
              <w:rPr>
                <w:rFonts w:ascii="Times New Roman" w:hAnsi="Times New Roman" w:cs="Times New Roman"/>
                <w:lang w:val="ru-RU"/>
              </w:rPr>
            </w:pPr>
            <w:r w:rsidRPr="00464514">
              <w:rPr>
                <w:rFonts w:ascii="Times New Roman" w:hAnsi="Times New Roman" w:cs="Times New Roman"/>
                <w:lang w:val="ru-RU"/>
              </w:rPr>
              <w:t>Требования к поставщику по документации</w:t>
            </w:r>
          </w:p>
        </w:tc>
        <w:tc>
          <w:tcPr>
            <w:tcW w:w="6678" w:type="dxa"/>
          </w:tcPr>
          <w:p w14:paraId="06B1148D" w14:textId="360B5F2B" w:rsidR="00C1629A" w:rsidRPr="00464514" w:rsidRDefault="00C1629A" w:rsidP="003326B6">
            <w:pPr>
              <w:rPr>
                <w:rFonts w:ascii="Times New Roman" w:hAnsi="Times New Roman" w:cs="Times New Roman"/>
                <w:lang w:val="ru-RU"/>
              </w:rPr>
            </w:pPr>
            <w:r w:rsidRPr="00464514">
              <w:rPr>
                <w:rFonts w:ascii="Times New Roman" w:hAnsi="Times New Roman" w:cs="Times New Roman"/>
                <w:lang w:val="ru-RU"/>
              </w:rPr>
              <w:t>Поставщик обязан предоставить:</w:t>
            </w:r>
            <w:r w:rsidRPr="00464514"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 w:rsidRPr="00464514">
              <w:rPr>
                <w:rFonts w:ascii="Times New Roman" w:hAnsi="Times New Roman" w:cs="Times New Roman"/>
                <w:lang w:val="ru-RU"/>
              </w:rPr>
              <w:t xml:space="preserve"> учредительные документы (свидетельство о регистрации, ИНН, Устав/выписку);</w:t>
            </w:r>
            <w:r w:rsidRPr="00464514"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 w:rsidRPr="00464514">
              <w:rPr>
                <w:rFonts w:ascii="Times New Roman" w:hAnsi="Times New Roman" w:cs="Times New Roman"/>
                <w:lang w:val="ru-RU"/>
              </w:rPr>
              <w:t xml:space="preserve"> копию документа, подтверждающего право</w:t>
            </w:r>
            <w:r w:rsidR="00DB32A7">
              <w:rPr>
                <w:rFonts w:ascii="Times New Roman" w:hAnsi="Times New Roman" w:cs="Times New Roman"/>
                <w:lang w:val="ru-RU"/>
              </w:rPr>
              <w:t xml:space="preserve"> на</w:t>
            </w:r>
            <w:r w:rsidRPr="00464514">
              <w:rPr>
                <w:rFonts w:ascii="Times New Roman" w:hAnsi="Times New Roman" w:cs="Times New Roman"/>
                <w:lang w:val="ru-RU"/>
              </w:rPr>
              <w:t xml:space="preserve"> осуществлени</w:t>
            </w:r>
            <w:r w:rsidR="00DB32A7">
              <w:rPr>
                <w:rFonts w:ascii="Times New Roman" w:hAnsi="Times New Roman" w:cs="Times New Roman"/>
                <w:lang w:val="ru-RU"/>
              </w:rPr>
              <w:t>е</w:t>
            </w:r>
            <w:r w:rsidRPr="00464514">
              <w:rPr>
                <w:rFonts w:ascii="Times New Roman" w:hAnsi="Times New Roman" w:cs="Times New Roman"/>
                <w:lang w:val="ru-RU"/>
              </w:rPr>
              <w:t xml:space="preserve"> деятельности (при наличии лицензий — их копии);</w:t>
            </w:r>
            <w:r w:rsidRPr="00464514"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lang w:val="ru-RU"/>
              </w:rPr>
              <w:t xml:space="preserve"> -</w:t>
            </w:r>
            <w:r w:rsidRPr="00464514">
              <w:rPr>
                <w:rFonts w:ascii="Times New Roman" w:hAnsi="Times New Roman" w:cs="Times New Roman"/>
                <w:lang w:val="ru-RU"/>
              </w:rPr>
              <w:t xml:space="preserve"> проект сценарного плана и описание шоу-программы (по запросу Заказчика).</w:t>
            </w:r>
            <w:r w:rsidRPr="00464514">
              <w:rPr>
                <w:rFonts w:ascii="Times New Roman" w:hAnsi="Times New Roman" w:cs="Times New Roman"/>
                <w:lang w:val="ru-RU"/>
              </w:rPr>
              <w:br/>
              <w:t>- Все документы предоставляются в бумажном или электронном виде, заверенные подписью уполномоченного лица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C1629A" w:rsidRPr="00AC3FB8" w14:paraId="74AF6022" w14:textId="77777777" w:rsidTr="003326B6">
        <w:trPr>
          <w:trHeight w:val="1753"/>
        </w:trPr>
        <w:tc>
          <w:tcPr>
            <w:tcW w:w="559" w:type="dxa"/>
          </w:tcPr>
          <w:p w14:paraId="7C96419F" w14:textId="3BBB0289" w:rsidR="00C1629A" w:rsidRPr="00464514" w:rsidRDefault="009B1973" w:rsidP="00C1629A">
            <w:pPr>
              <w:pStyle w:val="ac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539" w:type="dxa"/>
          </w:tcPr>
          <w:p w14:paraId="2B605ED5" w14:textId="08F0489C" w:rsidR="00C1629A" w:rsidRPr="00464514" w:rsidRDefault="00C1629A" w:rsidP="00C1629A">
            <w:pPr>
              <w:pStyle w:val="ac"/>
              <w:rPr>
                <w:rFonts w:ascii="Times New Roman" w:hAnsi="Times New Roman" w:cs="Times New Roman"/>
                <w:lang w:val="ru-RU"/>
              </w:rPr>
            </w:pPr>
            <w:r w:rsidRPr="00464514">
              <w:rPr>
                <w:rFonts w:ascii="Times New Roman" w:hAnsi="Times New Roman" w:cs="Times New Roman"/>
                <w:lang w:val="ru-RU"/>
              </w:rPr>
              <w:t>Срок действия договора и возможность продления</w:t>
            </w:r>
          </w:p>
        </w:tc>
        <w:tc>
          <w:tcPr>
            <w:tcW w:w="6678" w:type="dxa"/>
          </w:tcPr>
          <w:p w14:paraId="2B22E4C7" w14:textId="29E1CC9D" w:rsidR="00C1629A" w:rsidRPr="00464514" w:rsidRDefault="00C1629A" w:rsidP="003326B6">
            <w:pPr>
              <w:pStyle w:val="ac"/>
              <w:spacing w:after="0" w:afterAutospacing="0"/>
              <w:rPr>
                <w:rFonts w:ascii="Times New Roman" w:hAnsi="Times New Roman" w:cs="Times New Roman"/>
                <w:lang w:val="ru-RU"/>
              </w:rPr>
            </w:pPr>
            <w:r w:rsidRPr="00464514">
              <w:rPr>
                <w:rFonts w:ascii="Times New Roman" w:hAnsi="Times New Roman" w:cs="Times New Roman"/>
                <w:lang w:val="ru-RU"/>
              </w:rPr>
              <w:t>Срок действия договора устанавливается до полного исполнения обязательств сторонами и завершения мероприяти</w:t>
            </w:r>
            <w:r w:rsidR="00DB32A7">
              <w:rPr>
                <w:rFonts w:ascii="Times New Roman" w:hAnsi="Times New Roman" w:cs="Times New Roman"/>
                <w:lang w:val="ru-RU"/>
              </w:rPr>
              <w:t>й</w:t>
            </w:r>
            <w:r w:rsidRPr="00464514">
              <w:rPr>
                <w:rFonts w:ascii="Times New Roman" w:hAnsi="Times New Roman" w:cs="Times New Roman"/>
                <w:lang w:val="ru-RU"/>
              </w:rPr>
              <w:t>.</w:t>
            </w:r>
            <w:r w:rsidRPr="00464514">
              <w:rPr>
                <w:rFonts w:ascii="Times New Roman" w:hAnsi="Times New Roman" w:cs="Times New Roman"/>
                <w:lang w:val="ru-RU"/>
              </w:rPr>
              <w:br/>
              <w:t xml:space="preserve">- Исполнитель обязан обеспечить готовность к проведению мероприятия в установленные сроки, а также надлежащее качество оказываемых услуг. </w:t>
            </w:r>
          </w:p>
        </w:tc>
      </w:tr>
    </w:tbl>
    <w:p w14:paraId="47CDCD60" w14:textId="575E298F" w:rsidR="00C522DB" w:rsidRPr="00C522DB" w:rsidRDefault="00C522DB" w:rsidP="00AC3FB8">
      <w:pPr>
        <w:spacing w:before="240" w:after="0" w:line="240" w:lineRule="auto"/>
        <w:rPr>
          <w:rFonts w:ascii="Times New Roman" w:hAnsi="Times New Roman" w:cs="Times New Roman"/>
          <w:b/>
          <w:bCs/>
          <w:lang w:val="ru-RU"/>
        </w:rPr>
      </w:pPr>
    </w:p>
    <w:sectPr w:rsidR="00C522DB" w:rsidRPr="00C522DB" w:rsidSect="00D661BA">
      <w:pgSz w:w="12240" w:h="15840"/>
      <w:pgMar w:top="1440" w:right="153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CA2"/>
    <w:rsid w:val="00017A73"/>
    <w:rsid w:val="00054165"/>
    <w:rsid w:val="0006319A"/>
    <w:rsid w:val="00063EDC"/>
    <w:rsid w:val="00076A53"/>
    <w:rsid w:val="00094F7B"/>
    <w:rsid w:val="000E637E"/>
    <w:rsid w:val="001863C7"/>
    <w:rsid w:val="00193A05"/>
    <w:rsid w:val="00207153"/>
    <w:rsid w:val="002211EA"/>
    <w:rsid w:val="002404DF"/>
    <w:rsid w:val="00247CD1"/>
    <w:rsid w:val="00266CF8"/>
    <w:rsid w:val="00272758"/>
    <w:rsid w:val="00305C09"/>
    <w:rsid w:val="00306FFE"/>
    <w:rsid w:val="003232EE"/>
    <w:rsid w:val="00324AB5"/>
    <w:rsid w:val="003326B6"/>
    <w:rsid w:val="0035211D"/>
    <w:rsid w:val="003873CD"/>
    <w:rsid w:val="003A708B"/>
    <w:rsid w:val="003D1FE1"/>
    <w:rsid w:val="003E5FC8"/>
    <w:rsid w:val="003E6E98"/>
    <w:rsid w:val="004219F2"/>
    <w:rsid w:val="00432BD7"/>
    <w:rsid w:val="00464514"/>
    <w:rsid w:val="004D4B42"/>
    <w:rsid w:val="004F6F49"/>
    <w:rsid w:val="005175EF"/>
    <w:rsid w:val="005A4D23"/>
    <w:rsid w:val="00600938"/>
    <w:rsid w:val="00671489"/>
    <w:rsid w:val="006715D9"/>
    <w:rsid w:val="00677595"/>
    <w:rsid w:val="006B1F35"/>
    <w:rsid w:val="006B46E6"/>
    <w:rsid w:val="0076576D"/>
    <w:rsid w:val="00782DD0"/>
    <w:rsid w:val="0079536C"/>
    <w:rsid w:val="007A6E49"/>
    <w:rsid w:val="007B4779"/>
    <w:rsid w:val="007C5F97"/>
    <w:rsid w:val="007C7982"/>
    <w:rsid w:val="007C7F41"/>
    <w:rsid w:val="007D0CC8"/>
    <w:rsid w:val="007D6CB5"/>
    <w:rsid w:val="007E322C"/>
    <w:rsid w:val="007F7CF9"/>
    <w:rsid w:val="0080327D"/>
    <w:rsid w:val="008271AE"/>
    <w:rsid w:val="00886F29"/>
    <w:rsid w:val="008A26A2"/>
    <w:rsid w:val="008A38A2"/>
    <w:rsid w:val="008B27A0"/>
    <w:rsid w:val="008C4C53"/>
    <w:rsid w:val="00900998"/>
    <w:rsid w:val="00934458"/>
    <w:rsid w:val="0095711A"/>
    <w:rsid w:val="00977352"/>
    <w:rsid w:val="009B1973"/>
    <w:rsid w:val="009D05FA"/>
    <w:rsid w:val="009E4634"/>
    <w:rsid w:val="00A03CD6"/>
    <w:rsid w:val="00A128F5"/>
    <w:rsid w:val="00A16B2F"/>
    <w:rsid w:val="00A601EB"/>
    <w:rsid w:val="00A726C4"/>
    <w:rsid w:val="00A7705C"/>
    <w:rsid w:val="00A86B15"/>
    <w:rsid w:val="00A905E9"/>
    <w:rsid w:val="00A956EB"/>
    <w:rsid w:val="00AA1603"/>
    <w:rsid w:val="00AC3FB8"/>
    <w:rsid w:val="00AD0874"/>
    <w:rsid w:val="00AD4A19"/>
    <w:rsid w:val="00AE4B79"/>
    <w:rsid w:val="00AF5DF3"/>
    <w:rsid w:val="00B3206A"/>
    <w:rsid w:val="00B448CB"/>
    <w:rsid w:val="00B6314B"/>
    <w:rsid w:val="00BA7C41"/>
    <w:rsid w:val="00BD59E4"/>
    <w:rsid w:val="00C1629A"/>
    <w:rsid w:val="00C47939"/>
    <w:rsid w:val="00C522DB"/>
    <w:rsid w:val="00C64C7A"/>
    <w:rsid w:val="00C65D99"/>
    <w:rsid w:val="00D032D0"/>
    <w:rsid w:val="00D160CB"/>
    <w:rsid w:val="00D661BA"/>
    <w:rsid w:val="00D83201"/>
    <w:rsid w:val="00DB32A7"/>
    <w:rsid w:val="00DC3993"/>
    <w:rsid w:val="00DE752C"/>
    <w:rsid w:val="00DF1F3B"/>
    <w:rsid w:val="00E059E1"/>
    <w:rsid w:val="00E3603D"/>
    <w:rsid w:val="00E475A4"/>
    <w:rsid w:val="00E74820"/>
    <w:rsid w:val="00EB6EF1"/>
    <w:rsid w:val="00F024A2"/>
    <w:rsid w:val="00F45D1B"/>
    <w:rsid w:val="00F603D0"/>
    <w:rsid w:val="00F65CA2"/>
    <w:rsid w:val="00FB0B9A"/>
    <w:rsid w:val="00FB3023"/>
    <w:rsid w:val="00FB3F28"/>
    <w:rsid w:val="00FD76B6"/>
    <w:rsid w:val="00FE39E4"/>
    <w:rsid w:val="00FE441A"/>
    <w:rsid w:val="00FF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8C7D9"/>
  <w15:chartTrackingRefBased/>
  <w15:docId w15:val="{C61B83CD-278D-4C5D-A14A-F364D6806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5CA2"/>
  </w:style>
  <w:style w:type="paragraph" w:styleId="1">
    <w:name w:val="heading 1"/>
    <w:basedOn w:val="a"/>
    <w:next w:val="a"/>
    <w:link w:val="10"/>
    <w:uiPriority w:val="9"/>
    <w:qFormat/>
    <w:rsid w:val="00F65C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5C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5C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5C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5C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5C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5C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5C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5C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5C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65C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65C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65CA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65CA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5CA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65CA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65CA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65CA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65C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65C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5C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65C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65C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65CA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65CA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65CA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65C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65CA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65CA2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F65CA2"/>
    <w:pPr>
      <w:spacing w:before="100" w:beforeAutospacing="1" w:after="100" w:afterAutospacing="1" w:line="240" w:lineRule="auto"/>
    </w:pPr>
    <w:rPr>
      <w:rFonts w:ascii="Aptos" w:hAnsi="Aptos" w:cs="Aptos"/>
      <w:kern w:val="0"/>
      <w14:ligatures w14:val="none"/>
    </w:rPr>
  </w:style>
  <w:style w:type="table" w:styleId="ad">
    <w:name w:val="Table Grid"/>
    <w:basedOn w:val="a1"/>
    <w:uiPriority w:val="39"/>
    <w:rsid w:val="00F65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4B341-4D2E-45DF-B134-A88ED5E7F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2655</Characters>
  <Application>Microsoft Office Word</Application>
  <DocSecurity>0</DocSecurity>
  <Lines>48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 Ibraev</dc:creator>
  <cp:keywords/>
  <dc:description/>
  <cp:lastModifiedBy>Asel Abdyldaeva</cp:lastModifiedBy>
  <cp:revision>2</cp:revision>
  <cp:lastPrinted>2026-08-19T07:10:00Z</cp:lastPrinted>
  <dcterms:created xsi:type="dcterms:W3CDTF">2026-08-28T03:05:00Z</dcterms:created>
  <dcterms:modified xsi:type="dcterms:W3CDTF">2026-08-28T03:05:00Z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2025-10-22T06:09:26Z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44b4db8b-1acc-4154-9cd5-deb2364e12de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